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03CE" w:rsidRDefault="002A03CE" w:rsidP="00E6515C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E6515C" w:rsidRPr="00E6515C" w:rsidRDefault="009A1805" w:rsidP="00F95A9B">
      <w:pPr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 w:rsidRPr="000D2876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פומבי מס' </w:t>
      </w:r>
      <w:r w:rsidR="00E6515C" w:rsidRPr="00E6515C">
        <w:rPr>
          <w:rFonts w:ascii="David" w:hAnsi="David" w:cs="David" w:hint="cs"/>
          <w:b/>
          <w:bCs/>
          <w:sz w:val="24"/>
          <w:szCs w:val="24"/>
          <w:u w:val="single"/>
          <w:rtl/>
        </w:rPr>
        <w:t>11/2018</w:t>
      </w:r>
      <w:r w:rsidR="00E6515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E6515C" w:rsidRPr="00E6515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להפעלת </w:t>
      </w:r>
      <w:r w:rsidR="00F95A9B">
        <w:rPr>
          <w:rFonts w:ascii="David" w:hAnsi="David" w:cs="David" w:hint="cs"/>
          <w:b/>
          <w:bCs/>
          <w:sz w:val="24"/>
          <w:szCs w:val="24"/>
          <w:u w:val="single"/>
          <w:rtl/>
        </w:rPr>
        <w:t>פרויקט</w:t>
      </w:r>
      <w:bookmarkStart w:id="0" w:name="_GoBack"/>
      <w:bookmarkEnd w:id="0"/>
      <w:r w:rsidR="00E6515C" w:rsidRPr="00E6515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"מדעניות העתיד" (מחזור ה')</w:t>
      </w:r>
    </w:p>
    <w:p w:rsidR="00BA14B8" w:rsidRDefault="009A1805" w:rsidP="00BA14B8">
      <w:pPr>
        <w:pStyle w:val="a3"/>
        <w:numPr>
          <w:ilvl w:val="0"/>
          <w:numId w:val="2"/>
        </w:numPr>
        <w:ind w:left="226" w:hanging="218"/>
        <w:rPr>
          <w:rFonts w:ascii="David" w:hAnsi="David"/>
          <w:b/>
          <w:bCs/>
          <w:u w:val="single"/>
        </w:rPr>
      </w:pPr>
      <w:r w:rsidRPr="000D2876">
        <w:rPr>
          <w:rFonts w:ascii="David" w:hAnsi="David"/>
          <w:b/>
          <w:bCs/>
          <w:u w:val="single"/>
          <w:rtl/>
        </w:rPr>
        <w:t>רקע:</w:t>
      </w:r>
    </w:p>
    <w:p w:rsidR="00076D3D" w:rsidRDefault="009A1805" w:rsidP="00936D7C">
      <w:pPr>
        <w:pStyle w:val="a3"/>
        <w:ind w:left="226"/>
        <w:rPr>
          <w:rFonts w:ascii="David" w:hAnsi="David"/>
          <w:rtl/>
        </w:rPr>
      </w:pPr>
      <w:r w:rsidRPr="00BA14B8">
        <w:rPr>
          <w:rFonts w:ascii="David" w:hAnsi="David"/>
          <w:rtl/>
        </w:rPr>
        <w:t xml:space="preserve">משרד המדע והטכנולוגיה פונה בזאת לקבלת הצעות להפעלת </w:t>
      </w:r>
      <w:r w:rsidR="00F95A9B">
        <w:rPr>
          <w:rFonts w:ascii="David" w:hAnsi="David" w:hint="cs"/>
          <w:rtl/>
        </w:rPr>
        <w:t>פרויקט</w:t>
      </w:r>
      <w:r w:rsidR="002A03CE">
        <w:rPr>
          <w:rFonts w:ascii="David" w:hAnsi="David" w:hint="cs"/>
          <w:rtl/>
        </w:rPr>
        <w:t xml:space="preserve"> "מדעניות העתיד" -</w:t>
      </w:r>
      <w:r w:rsidR="00076D3D">
        <w:rPr>
          <w:rFonts w:ascii="David" w:hAnsi="David" w:hint="cs"/>
          <w:rtl/>
        </w:rPr>
        <w:t xml:space="preserve">מחזור ה'. </w:t>
      </w:r>
      <w:r w:rsidR="00936D7C">
        <w:rPr>
          <w:rFonts w:ascii="David" w:hAnsi="David" w:hint="cs"/>
          <w:rtl/>
        </w:rPr>
        <w:t>ה</w:t>
      </w:r>
      <w:r w:rsidR="00F95A9B">
        <w:rPr>
          <w:rFonts w:ascii="David" w:hAnsi="David" w:hint="cs"/>
          <w:rtl/>
        </w:rPr>
        <w:t>פרויקט מיועד</w:t>
      </w:r>
      <w:r w:rsidR="00936D7C">
        <w:rPr>
          <w:rFonts w:ascii="David" w:hAnsi="David" w:hint="cs"/>
          <w:rtl/>
        </w:rPr>
        <w:t xml:space="preserve"> ל</w:t>
      </w:r>
      <w:r w:rsidR="00076D3D" w:rsidRPr="00076D3D">
        <w:rPr>
          <w:rFonts w:ascii="David" w:hAnsi="David"/>
          <w:rtl/>
        </w:rPr>
        <w:t>תלמידות חטיבות הביניים והתיכון</w:t>
      </w:r>
      <w:r w:rsidR="00076D3D">
        <w:rPr>
          <w:rFonts w:ascii="David" w:hAnsi="David" w:hint="cs"/>
          <w:rtl/>
        </w:rPr>
        <w:t>, מתוך מטרה לעודדן לבחור בלימודי מגמה מדעית-טכנולוגית בתיכון ולהביא להגדלת מספר ה</w:t>
      </w:r>
      <w:r w:rsidR="00A53825">
        <w:rPr>
          <w:rFonts w:ascii="David" w:hAnsi="David" w:hint="cs"/>
          <w:rtl/>
        </w:rPr>
        <w:t>נשים</w:t>
      </w:r>
      <w:r w:rsidR="00076D3D">
        <w:rPr>
          <w:rFonts w:ascii="David" w:hAnsi="David" w:hint="cs"/>
          <w:rtl/>
        </w:rPr>
        <w:t xml:space="preserve"> העוסקות בתחומים אלו.</w:t>
      </w:r>
    </w:p>
    <w:p w:rsidR="00076D3D" w:rsidRDefault="00076D3D" w:rsidP="00F95A9B">
      <w:pPr>
        <w:pStyle w:val="a3"/>
        <w:ind w:left="226"/>
        <w:rPr>
          <w:rFonts w:ascii="David" w:hAnsi="David"/>
          <w:rtl/>
        </w:rPr>
      </w:pPr>
      <w:r>
        <w:rPr>
          <w:rFonts w:ascii="David" w:hAnsi="David" w:hint="cs"/>
          <w:rtl/>
        </w:rPr>
        <w:t>הפרויקט יופעל במשך שלוש שנים (מאמצע שנת תשע"ט ועד אמצע שנת תשפ"ב)</w:t>
      </w:r>
      <w:r w:rsidR="00A53825">
        <w:rPr>
          <w:rFonts w:ascii="David" w:hAnsi="David" w:hint="cs"/>
          <w:rtl/>
        </w:rPr>
        <w:t>,</w:t>
      </w:r>
      <w:r>
        <w:rPr>
          <w:rFonts w:ascii="David" w:hAnsi="David" w:hint="cs"/>
          <w:rtl/>
        </w:rPr>
        <w:t xml:space="preserve"> במסגרת בלתי פורמאלית</w:t>
      </w:r>
      <w:r w:rsidR="00A53825">
        <w:rPr>
          <w:rFonts w:ascii="David" w:hAnsi="David" w:hint="cs"/>
          <w:rtl/>
        </w:rPr>
        <w:t>,</w:t>
      </w:r>
      <w:r>
        <w:rPr>
          <w:rFonts w:ascii="David" w:hAnsi="David" w:hint="cs"/>
          <w:rtl/>
        </w:rPr>
        <w:t xml:space="preserve"> </w:t>
      </w:r>
      <w:r w:rsidR="00936D7C">
        <w:rPr>
          <w:rFonts w:ascii="David" w:hAnsi="David" w:hint="cs"/>
          <w:rtl/>
        </w:rPr>
        <w:t>וא</w:t>
      </w:r>
      <w:r w:rsidR="00F95A9B">
        <w:rPr>
          <w:rFonts w:ascii="David" w:hAnsi="David" w:hint="cs"/>
          <w:rtl/>
        </w:rPr>
        <w:t>י</w:t>
      </w:r>
      <w:r w:rsidR="00936D7C">
        <w:rPr>
          <w:rFonts w:ascii="David" w:hAnsi="David" w:hint="cs"/>
          <w:rtl/>
        </w:rPr>
        <w:t>נ</w:t>
      </w:r>
      <w:r w:rsidR="00F95A9B">
        <w:rPr>
          <w:rFonts w:ascii="David" w:hAnsi="David" w:hint="cs"/>
          <w:rtl/>
        </w:rPr>
        <w:t>ו</w:t>
      </w:r>
      <w:r w:rsidR="00936D7C">
        <w:rPr>
          <w:rFonts w:ascii="David" w:hAnsi="David" w:hint="cs"/>
          <w:rtl/>
        </w:rPr>
        <w:t xml:space="preserve"> מהווה </w:t>
      </w:r>
      <w:r>
        <w:rPr>
          <w:rFonts w:ascii="David" w:hAnsi="David" w:hint="cs"/>
          <w:rtl/>
        </w:rPr>
        <w:t>חלק מ</w:t>
      </w:r>
      <w:r w:rsidR="00F95A9B">
        <w:rPr>
          <w:rFonts w:ascii="David" w:hAnsi="David" w:hint="cs"/>
          <w:rtl/>
        </w:rPr>
        <w:t>תכנית</w:t>
      </w:r>
      <w:r>
        <w:rPr>
          <w:rFonts w:ascii="David" w:hAnsi="David" w:hint="cs"/>
          <w:rtl/>
        </w:rPr>
        <w:t xml:space="preserve"> הלימודים של משרד החינוך.</w:t>
      </w:r>
    </w:p>
    <w:p w:rsidR="00076D3D" w:rsidRDefault="00076D3D" w:rsidP="00936D7C">
      <w:pPr>
        <w:pStyle w:val="a3"/>
        <w:ind w:left="226"/>
        <w:rPr>
          <w:rFonts w:ascii="David" w:hAnsi="David"/>
          <w:rtl/>
        </w:rPr>
      </w:pPr>
      <w:r>
        <w:rPr>
          <w:rFonts w:ascii="David" w:hAnsi="David" w:hint="cs"/>
          <w:rtl/>
        </w:rPr>
        <w:t>בחירת הרשויות המקומיות שתלמידות מבתי ספר בתחומן ישת</w:t>
      </w:r>
      <w:r w:rsidR="00B00DF2">
        <w:rPr>
          <w:rFonts w:ascii="David" w:hAnsi="David" w:hint="cs"/>
          <w:rtl/>
        </w:rPr>
        <w:t>תפו בפרויקט, נעשי</w:t>
      </w:r>
      <w:r w:rsidR="00B00DF2">
        <w:rPr>
          <w:rFonts w:ascii="David" w:hAnsi="David" w:hint="eastAsia"/>
          <w:rtl/>
        </w:rPr>
        <w:t>ת</w:t>
      </w:r>
      <w:r>
        <w:rPr>
          <w:rFonts w:ascii="David" w:hAnsi="David" w:hint="cs"/>
          <w:rtl/>
        </w:rPr>
        <w:t xml:space="preserve"> במקביל להליכי מכרז זה, </w:t>
      </w:r>
      <w:r w:rsidR="00A53825">
        <w:rPr>
          <w:rFonts w:ascii="David" w:hAnsi="David" w:hint="cs"/>
          <w:rtl/>
        </w:rPr>
        <w:t>ע"י קול קורא מס' 8/2018 ש</w:t>
      </w:r>
      <w:r w:rsidR="00936D7C">
        <w:rPr>
          <w:rFonts w:ascii="David" w:hAnsi="David" w:hint="cs"/>
          <w:rtl/>
        </w:rPr>
        <w:t xml:space="preserve">פרסם </w:t>
      </w:r>
      <w:r w:rsidR="00A53825">
        <w:rPr>
          <w:rFonts w:ascii="David" w:hAnsi="David" w:hint="cs"/>
          <w:rtl/>
        </w:rPr>
        <w:t>המשרד</w:t>
      </w:r>
      <w:r>
        <w:rPr>
          <w:rFonts w:ascii="David" w:hAnsi="David" w:hint="cs"/>
          <w:rtl/>
        </w:rPr>
        <w:t xml:space="preserve">. </w:t>
      </w:r>
    </w:p>
    <w:p w:rsidR="0061474A" w:rsidRPr="00BA14B8" w:rsidRDefault="0061474A" w:rsidP="00076D3D">
      <w:pPr>
        <w:pStyle w:val="a3"/>
        <w:ind w:left="226"/>
        <w:rPr>
          <w:rFonts w:ascii="David" w:hAnsi="David"/>
          <w:b/>
          <w:bCs/>
          <w:u w:val="single"/>
          <w:rtl/>
        </w:rPr>
      </w:pPr>
    </w:p>
    <w:p w:rsidR="00BA14B8" w:rsidRDefault="009A1805" w:rsidP="00BA14B8">
      <w:pPr>
        <w:pStyle w:val="a3"/>
        <w:numPr>
          <w:ilvl w:val="0"/>
          <w:numId w:val="2"/>
        </w:numPr>
        <w:ind w:left="226" w:hanging="218"/>
        <w:rPr>
          <w:rFonts w:ascii="David" w:hAnsi="David"/>
        </w:rPr>
      </w:pPr>
      <w:r w:rsidRPr="000D2876">
        <w:rPr>
          <w:rFonts w:ascii="David" w:hAnsi="David"/>
          <w:b/>
          <w:bCs/>
          <w:u w:val="single"/>
          <w:rtl/>
        </w:rPr>
        <w:t>תנאים מוקדמים להשתתפות במכרז – תנאי סף</w:t>
      </w:r>
      <w:r w:rsidRPr="000D2876">
        <w:rPr>
          <w:rFonts w:ascii="David" w:hAnsi="David"/>
          <w:b/>
          <w:bCs/>
          <w:rtl/>
        </w:rPr>
        <w:t>:</w:t>
      </w:r>
    </w:p>
    <w:p w:rsidR="00936D7C" w:rsidRPr="00BA14B8" w:rsidRDefault="00936D7C" w:rsidP="00936D7C">
      <w:pPr>
        <w:pStyle w:val="a3"/>
        <w:ind w:left="226"/>
        <w:rPr>
          <w:rFonts w:ascii="David" w:hAnsi="David"/>
        </w:rPr>
      </w:pPr>
      <w:r>
        <w:rPr>
          <w:rFonts w:ascii="David" w:hAnsi="David" w:hint="cs"/>
          <w:b/>
          <w:bCs/>
          <w:u w:val="single"/>
          <w:rtl/>
        </w:rPr>
        <w:t>תנאי הסף המנהליים</w:t>
      </w:r>
      <w:r w:rsidRPr="00936D7C">
        <w:rPr>
          <w:rFonts w:ascii="David" w:hAnsi="David" w:hint="cs"/>
          <w:rtl/>
        </w:rPr>
        <w:t>:</w:t>
      </w:r>
    </w:p>
    <w:p w:rsidR="00BA14B8" w:rsidRDefault="009A1805" w:rsidP="00B00DF2">
      <w:pPr>
        <w:pStyle w:val="a3"/>
        <w:ind w:left="226"/>
        <w:rPr>
          <w:rFonts w:ascii="David" w:hAnsi="David"/>
          <w:rtl/>
          <w:lang w:eastAsia="en-US"/>
        </w:rPr>
      </w:pPr>
      <w:r w:rsidRPr="00BA14B8">
        <w:rPr>
          <w:rFonts w:ascii="David" w:hAnsi="David"/>
          <w:b/>
          <w:bCs/>
          <w:u w:val="single"/>
          <w:rtl/>
          <w:lang w:eastAsia="en-US"/>
        </w:rPr>
        <w:t>ערבות הצעה</w:t>
      </w:r>
      <w:r w:rsidRPr="00BA14B8">
        <w:rPr>
          <w:rFonts w:ascii="David" w:hAnsi="David"/>
          <w:b/>
          <w:bCs/>
          <w:rtl/>
          <w:lang w:eastAsia="en-US"/>
        </w:rPr>
        <w:t xml:space="preserve"> –</w:t>
      </w:r>
      <w:r w:rsidRPr="00BA14B8">
        <w:rPr>
          <w:rFonts w:ascii="David" w:hAnsi="David"/>
          <w:rtl/>
          <w:lang w:eastAsia="en-US"/>
        </w:rPr>
        <w:t xml:space="preserve"> המציע יצרף להצעתו ערבות בנקאית לא צמודה, בלתי-מותנית וברת-חילוט על סך של </w:t>
      </w:r>
      <w:r w:rsidRPr="00BA14B8">
        <w:rPr>
          <w:rFonts w:ascii="David" w:hAnsi="David"/>
          <w:b/>
          <w:bCs/>
          <w:rtl/>
          <w:lang w:eastAsia="en-US"/>
        </w:rPr>
        <w:t>1</w:t>
      </w:r>
      <w:r w:rsidR="0061474A">
        <w:rPr>
          <w:rFonts w:ascii="David" w:hAnsi="David" w:hint="cs"/>
          <w:b/>
          <w:bCs/>
          <w:rtl/>
          <w:lang w:eastAsia="en-US"/>
        </w:rPr>
        <w:t>5</w:t>
      </w:r>
      <w:r w:rsidRPr="00BA14B8">
        <w:rPr>
          <w:rFonts w:ascii="David" w:hAnsi="David"/>
          <w:b/>
          <w:bCs/>
          <w:rtl/>
          <w:lang w:eastAsia="en-US"/>
        </w:rPr>
        <w:t>0,000 ₪</w:t>
      </w:r>
      <w:r w:rsidRPr="00BA14B8">
        <w:rPr>
          <w:rFonts w:ascii="David" w:hAnsi="David"/>
          <w:rtl/>
          <w:lang w:eastAsia="en-US"/>
        </w:rPr>
        <w:t xml:space="preserve"> על שם המציע שתהא בתוקף עד לתאריך </w:t>
      </w:r>
      <w:r w:rsidR="00B00DF2">
        <w:rPr>
          <w:rFonts w:ascii="David" w:hAnsi="David" w:hint="cs"/>
          <w:rtl/>
        </w:rPr>
        <w:t>31.12.2018</w:t>
      </w:r>
      <w:r w:rsidR="000D2876" w:rsidRPr="00BA14B8">
        <w:rPr>
          <w:rFonts w:ascii="David" w:hAnsi="David" w:hint="cs"/>
          <w:rtl/>
          <w:lang w:eastAsia="en-US"/>
        </w:rPr>
        <w:t xml:space="preserve">, </w:t>
      </w:r>
      <w:r w:rsidRPr="00BA14B8">
        <w:rPr>
          <w:rFonts w:ascii="David" w:hAnsi="David"/>
          <w:rtl/>
          <w:lang w:eastAsia="en-US"/>
        </w:rPr>
        <w:t>בהתאם לסכום ועל-פי הנוסח האמורים בנספח ב'</w:t>
      </w:r>
      <w:r w:rsidR="0061474A">
        <w:rPr>
          <w:rFonts w:ascii="David" w:hAnsi="David"/>
          <w:lang w:eastAsia="en-US"/>
        </w:rPr>
        <w:t>6</w:t>
      </w:r>
      <w:r w:rsidRPr="00BA14B8">
        <w:rPr>
          <w:rFonts w:ascii="David" w:hAnsi="David"/>
          <w:rtl/>
          <w:lang w:eastAsia="en-US"/>
        </w:rPr>
        <w:t xml:space="preserve"> </w:t>
      </w:r>
      <w:r w:rsidR="00C96ED9" w:rsidRPr="00BA14B8">
        <w:rPr>
          <w:rFonts w:ascii="David" w:hAnsi="David"/>
          <w:rtl/>
          <w:lang w:eastAsia="en-US"/>
        </w:rPr>
        <w:t>למכרז</w:t>
      </w:r>
      <w:r w:rsidRPr="00BA14B8">
        <w:rPr>
          <w:rFonts w:ascii="David" w:hAnsi="David"/>
          <w:rtl/>
          <w:lang w:eastAsia="en-US"/>
        </w:rPr>
        <w:t>.</w:t>
      </w:r>
      <w:r w:rsidRPr="00BA14B8" w:rsidDel="00676F98">
        <w:rPr>
          <w:rFonts w:ascii="David" w:hAnsi="David"/>
          <w:lang w:eastAsia="en-US"/>
        </w:rPr>
        <w:t xml:space="preserve"> </w:t>
      </w:r>
    </w:p>
    <w:p w:rsidR="00BA14B8" w:rsidRDefault="009A1805" w:rsidP="0061474A">
      <w:pPr>
        <w:pStyle w:val="a3"/>
        <w:ind w:left="226"/>
        <w:rPr>
          <w:rFonts w:ascii="David" w:hAnsi="David"/>
          <w:rtl/>
          <w:lang w:eastAsia="en-US"/>
        </w:rPr>
      </w:pPr>
      <w:r w:rsidRPr="00BA14B8">
        <w:rPr>
          <w:rFonts w:ascii="David" w:hAnsi="David"/>
          <w:rtl/>
          <w:lang w:eastAsia="en-US"/>
        </w:rPr>
        <w:t xml:space="preserve">ערבות ההצעה תוחזר למציעים שלא יזכו במכרז. המציע </w:t>
      </w:r>
      <w:r w:rsidR="0061474A">
        <w:rPr>
          <w:rFonts w:ascii="David" w:hAnsi="David"/>
          <w:rtl/>
          <w:lang w:eastAsia="en-US"/>
        </w:rPr>
        <w:t xml:space="preserve">שיזכה במכרז, יחליף ערבות ההצעה </w:t>
      </w:r>
      <w:r w:rsidRPr="00BA14B8">
        <w:rPr>
          <w:rFonts w:ascii="David" w:hAnsi="David"/>
          <w:rtl/>
          <w:lang w:eastAsia="en-US"/>
        </w:rPr>
        <w:t xml:space="preserve"> בערבות לביצוע ההסכם כנדרש להלן. </w:t>
      </w:r>
    </w:p>
    <w:p w:rsidR="00BA14B8" w:rsidRDefault="009A1805" w:rsidP="0061474A">
      <w:pPr>
        <w:pStyle w:val="a3"/>
        <w:ind w:left="226"/>
        <w:rPr>
          <w:rFonts w:ascii="David" w:hAnsi="David"/>
          <w:rtl/>
          <w:lang w:eastAsia="en-US"/>
        </w:rPr>
      </w:pPr>
      <w:r w:rsidRPr="00BA14B8">
        <w:rPr>
          <w:rFonts w:ascii="David" w:hAnsi="David"/>
          <w:rtl/>
          <w:lang w:eastAsia="en-US"/>
        </w:rPr>
        <w:t>הצעה שתכלול ערבות אשר אינה עומדת בדרישה של סכום הערבות ו/או תוקף ו/או נוסח תואם תיפסל על הסף.</w:t>
      </w:r>
    </w:p>
    <w:p w:rsidR="009A1805" w:rsidRPr="000D2876" w:rsidRDefault="009A1805" w:rsidP="00BA14B8">
      <w:pPr>
        <w:pStyle w:val="a3"/>
        <w:ind w:left="226"/>
        <w:rPr>
          <w:rFonts w:ascii="David" w:hAnsi="David"/>
          <w:rtl/>
        </w:rPr>
      </w:pPr>
      <w:r w:rsidRPr="000D2876">
        <w:rPr>
          <w:rFonts w:ascii="David" w:hAnsi="David"/>
          <w:b/>
          <w:bCs/>
          <w:u w:val="single"/>
          <w:rtl/>
        </w:rPr>
        <w:t>יתר תנאי הסף המנהליים מפורטים במסמכי המכרז</w:t>
      </w:r>
      <w:r w:rsidR="00C96ED9" w:rsidRPr="000D2876">
        <w:rPr>
          <w:rFonts w:ascii="David" w:hAnsi="David"/>
          <w:b/>
          <w:bCs/>
          <w:u w:val="single"/>
          <w:rtl/>
        </w:rPr>
        <w:t xml:space="preserve"> המפורסמים</w:t>
      </w:r>
      <w:r w:rsidRPr="000D2876">
        <w:rPr>
          <w:rFonts w:ascii="David" w:hAnsi="David"/>
          <w:b/>
          <w:bCs/>
          <w:u w:val="single"/>
          <w:rtl/>
        </w:rPr>
        <w:t xml:space="preserve"> באתר המשרד</w:t>
      </w:r>
      <w:r w:rsidRPr="000D2876">
        <w:rPr>
          <w:rFonts w:ascii="David" w:hAnsi="David"/>
          <w:rtl/>
        </w:rPr>
        <w:t>.</w:t>
      </w:r>
    </w:p>
    <w:p w:rsidR="00D47070" w:rsidRPr="000D2876" w:rsidRDefault="00D47070" w:rsidP="00BA14B8">
      <w:pPr>
        <w:overflowPunct w:val="0"/>
        <w:autoSpaceDE w:val="0"/>
        <w:autoSpaceDN w:val="0"/>
        <w:adjustRightInd w:val="0"/>
        <w:spacing w:after="0"/>
        <w:ind w:left="226" w:hanging="218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396489" w:rsidRDefault="009A1805" w:rsidP="00936D7C">
      <w:pPr>
        <w:pStyle w:val="a3"/>
        <w:spacing w:line="276" w:lineRule="auto"/>
        <w:ind w:left="226"/>
        <w:rPr>
          <w:rFonts w:ascii="David" w:hAnsi="David"/>
          <w:b/>
          <w:bCs/>
        </w:rPr>
      </w:pPr>
      <w:r w:rsidRPr="000D2876">
        <w:rPr>
          <w:rFonts w:ascii="David" w:hAnsi="David"/>
          <w:b/>
          <w:bCs/>
          <w:u w:val="single"/>
          <w:rtl/>
        </w:rPr>
        <w:t>תנאי סף מקצועיים</w:t>
      </w:r>
      <w:r w:rsidR="00BA14B8">
        <w:rPr>
          <w:rFonts w:ascii="David" w:hAnsi="David"/>
          <w:b/>
          <w:bCs/>
          <w:rtl/>
        </w:rPr>
        <w:t>:</w:t>
      </w:r>
    </w:p>
    <w:p w:rsidR="004C133B" w:rsidRPr="00A53825" w:rsidRDefault="004C133B" w:rsidP="00A53825">
      <w:pPr>
        <w:pStyle w:val="a3"/>
        <w:numPr>
          <w:ilvl w:val="1"/>
          <w:numId w:val="2"/>
        </w:numPr>
        <w:rPr>
          <w:rFonts w:ascii="David" w:hAnsi="David"/>
          <w:u w:val="single"/>
          <w:rtl/>
        </w:rPr>
      </w:pPr>
      <w:bookmarkStart w:id="1" w:name="_Ref395437347"/>
      <w:bookmarkStart w:id="2" w:name="_Ref387576552"/>
      <w:bookmarkStart w:id="3" w:name="_Ref387580361"/>
      <w:r w:rsidRPr="00A53825">
        <w:rPr>
          <w:rFonts w:ascii="David" w:hAnsi="David"/>
          <w:u w:val="single"/>
          <w:rtl/>
        </w:rPr>
        <w:t>המציע:</w:t>
      </w:r>
      <w:bookmarkEnd w:id="1"/>
      <w:bookmarkEnd w:id="2"/>
      <w:bookmarkEnd w:id="3"/>
    </w:p>
    <w:p w:rsidR="004C133B" w:rsidRPr="00A53825" w:rsidRDefault="004C133B" w:rsidP="00A53825">
      <w:pPr>
        <w:pStyle w:val="a3"/>
        <w:numPr>
          <w:ilvl w:val="3"/>
          <w:numId w:val="2"/>
        </w:numPr>
        <w:rPr>
          <w:rFonts w:ascii="David" w:hAnsi="David"/>
        </w:rPr>
      </w:pPr>
      <w:bookmarkStart w:id="4" w:name="_Ref416102936"/>
      <w:bookmarkStart w:id="5" w:name="_Ref421607530"/>
      <w:r w:rsidRPr="00A53825">
        <w:rPr>
          <w:rFonts w:ascii="David" w:hAnsi="David"/>
          <w:rtl/>
        </w:rPr>
        <w:t xml:space="preserve">על הגוף המציע להיות בעל ניסיון במהלך 5 השנים האחרונות, </w:t>
      </w:r>
      <w:r w:rsidRPr="00A53825">
        <w:rPr>
          <w:rFonts w:ascii="David" w:hAnsi="David"/>
          <w:b/>
          <w:bCs/>
          <w:u w:val="single"/>
          <w:rtl/>
        </w:rPr>
        <w:t xml:space="preserve">בניהול ארגוני </w:t>
      </w:r>
      <w:r w:rsidRPr="00A53825">
        <w:rPr>
          <w:rFonts w:ascii="David" w:hAnsi="David"/>
          <w:u w:val="single"/>
          <w:rtl/>
        </w:rPr>
        <w:t>של לפחות פרויקט רב שנתי אחד</w:t>
      </w:r>
      <w:r w:rsidRPr="00A53825">
        <w:rPr>
          <w:rFonts w:ascii="David" w:hAnsi="David"/>
          <w:rtl/>
        </w:rPr>
        <w:t xml:space="preserve">. </w:t>
      </w:r>
      <w:bookmarkEnd w:id="4"/>
      <w:bookmarkEnd w:id="5"/>
    </w:p>
    <w:p w:rsidR="004C133B" w:rsidRPr="004C133B" w:rsidRDefault="004C133B" w:rsidP="00FA0A8D">
      <w:pPr>
        <w:numPr>
          <w:ilvl w:val="3"/>
          <w:numId w:val="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6" w:name="_Ref421451355"/>
      <w:r w:rsidRPr="004C133B">
        <w:rPr>
          <w:rFonts w:ascii="David" w:hAnsi="David" w:cs="David"/>
          <w:sz w:val="24"/>
          <w:szCs w:val="24"/>
          <w:rtl/>
        </w:rPr>
        <w:t xml:space="preserve">על הגוף המציע להיות בעל ניסיון, במהלך 5 השנים האחרונות, </w:t>
      </w:r>
      <w:r w:rsidRPr="004C133B">
        <w:rPr>
          <w:rFonts w:ascii="David" w:hAnsi="David" w:cs="David"/>
          <w:b/>
          <w:bCs/>
          <w:sz w:val="24"/>
          <w:szCs w:val="24"/>
          <w:u w:val="single"/>
          <w:rtl/>
        </w:rPr>
        <w:t>בניהול פדגוגי</w:t>
      </w:r>
      <w:r w:rsidRPr="004C133B">
        <w:rPr>
          <w:rFonts w:ascii="David" w:hAnsi="David" w:cs="David"/>
          <w:sz w:val="24"/>
          <w:szCs w:val="24"/>
          <w:rtl/>
        </w:rPr>
        <w:t xml:space="preserve"> עבור שכבות הגיל ח'-יא' של לפחות </w:t>
      </w:r>
      <w:r w:rsidRPr="004C133B">
        <w:rPr>
          <w:rFonts w:ascii="David" w:hAnsi="David" w:cs="David"/>
          <w:sz w:val="24"/>
          <w:szCs w:val="24"/>
          <w:u w:val="single"/>
          <w:rtl/>
        </w:rPr>
        <w:t>2 פרויקטים בלתי פורמליים רב שנתיים בתחומי המדע והטכנולוגיה</w:t>
      </w:r>
      <w:r w:rsidRPr="004C133B">
        <w:rPr>
          <w:rFonts w:ascii="David" w:hAnsi="David" w:cs="David"/>
          <w:sz w:val="24"/>
          <w:szCs w:val="24"/>
          <w:rtl/>
        </w:rPr>
        <w:t>.</w:t>
      </w:r>
      <w:bookmarkEnd w:id="6"/>
      <w:r w:rsidRPr="004C133B">
        <w:rPr>
          <w:rFonts w:ascii="David" w:hAnsi="David" w:cs="David"/>
          <w:sz w:val="24"/>
          <w:szCs w:val="24"/>
          <w:rtl/>
        </w:rPr>
        <w:t xml:space="preserve"> </w:t>
      </w:r>
    </w:p>
    <w:p w:rsidR="004C133B" w:rsidRDefault="004C133B" w:rsidP="004C133B">
      <w:pPr>
        <w:numPr>
          <w:ilvl w:val="3"/>
          <w:numId w:val="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7" w:name="_Ref416594494"/>
      <w:bookmarkStart w:id="8" w:name="_Ref421726812"/>
      <w:bookmarkStart w:id="9" w:name="_Ref417321376"/>
      <w:r w:rsidRPr="004C133B">
        <w:rPr>
          <w:rFonts w:ascii="David" w:hAnsi="David" w:cs="David"/>
          <w:sz w:val="24"/>
          <w:szCs w:val="24"/>
          <w:rtl/>
        </w:rPr>
        <w:t xml:space="preserve">הגוף המציע העסיק בשנה שקדמה למועד הגשת ההצעות למכרז, לפחות </w:t>
      </w:r>
      <w:r w:rsidRPr="004C133B">
        <w:rPr>
          <w:rFonts w:ascii="David" w:hAnsi="David" w:cs="David"/>
          <w:b/>
          <w:bCs/>
          <w:sz w:val="24"/>
          <w:szCs w:val="24"/>
          <w:rtl/>
        </w:rPr>
        <w:t xml:space="preserve">10 מורים </w:t>
      </w:r>
      <w:r w:rsidRPr="004C133B">
        <w:rPr>
          <w:rFonts w:ascii="David" w:hAnsi="David" w:cs="David"/>
          <w:sz w:val="24"/>
          <w:szCs w:val="24"/>
          <w:rtl/>
        </w:rPr>
        <w:t xml:space="preserve">למקצועות </w:t>
      </w:r>
      <w:r w:rsidRPr="004C133B">
        <w:rPr>
          <w:rFonts w:ascii="David" w:hAnsi="David" w:cs="David"/>
          <w:b/>
          <w:bCs/>
          <w:sz w:val="24"/>
          <w:szCs w:val="24"/>
          <w:rtl/>
        </w:rPr>
        <w:t>מתמטיקה, אנגלית, פיסיקה, מחשבים ותחום הסייבר (מינימום 2 מורים לכל מקצוע)</w:t>
      </w:r>
      <w:r w:rsidRPr="004C133B">
        <w:rPr>
          <w:rFonts w:ascii="David" w:hAnsi="David" w:cs="David"/>
          <w:sz w:val="24"/>
          <w:szCs w:val="24"/>
          <w:rtl/>
        </w:rPr>
        <w:t xml:space="preserve">, ובהיקף הוראה של לפחות </w:t>
      </w:r>
      <w:r w:rsidRPr="004C133B">
        <w:rPr>
          <w:rFonts w:ascii="David" w:hAnsi="David" w:cs="David"/>
          <w:b/>
          <w:bCs/>
          <w:sz w:val="24"/>
          <w:szCs w:val="24"/>
          <w:rtl/>
        </w:rPr>
        <w:t>120 שעות בשנה</w:t>
      </w:r>
      <w:r w:rsidRPr="004C133B">
        <w:rPr>
          <w:rFonts w:ascii="David" w:hAnsi="David" w:cs="David"/>
          <w:sz w:val="24"/>
          <w:szCs w:val="24"/>
          <w:rtl/>
        </w:rPr>
        <w:t xml:space="preserve"> לכל מורה בכל מקצוע.</w:t>
      </w:r>
      <w:bookmarkEnd w:id="7"/>
      <w:bookmarkEnd w:id="8"/>
      <w:r w:rsidRPr="004C133B">
        <w:rPr>
          <w:rFonts w:ascii="David" w:hAnsi="David" w:cs="David"/>
          <w:sz w:val="24"/>
          <w:szCs w:val="24"/>
          <w:rtl/>
        </w:rPr>
        <w:t xml:space="preserve"> </w:t>
      </w:r>
    </w:p>
    <w:p w:rsidR="004C133B" w:rsidRPr="004C133B" w:rsidRDefault="004C133B" w:rsidP="00FA0A8D">
      <w:pPr>
        <w:pStyle w:val="a3"/>
        <w:numPr>
          <w:ilvl w:val="1"/>
          <w:numId w:val="2"/>
        </w:numPr>
        <w:rPr>
          <w:rFonts w:ascii="David" w:hAnsi="David"/>
          <w:u w:val="single"/>
        </w:rPr>
      </w:pPr>
      <w:bookmarkStart w:id="10" w:name="_Ref416091478"/>
      <w:bookmarkStart w:id="11" w:name="_Ref421726762"/>
      <w:bookmarkEnd w:id="9"/>
      <w:r w:rsidRPr="004C133B">
        <w:rPr>
          <w:rFonts w:ascii="David" w:hAnsi="David"/>
          <w:u w:val="single"/>
          <w:rtl/>
        </w:rPr>
        <w:t>מנהל הפרויקט:</w:t>
      </w:r>
      <w:bookmarkEnd w:id="10"/>
      <w:bookmarkEnd w:id="11"/>
    </w:p>
    <w:p w:rsidR="004C133B" w:rsidRPr="004C133B" w:rsidRDefault="004C133B" w:rsidP="004C133B">
      <w:pPr>
        <w:numPr>
          <w:ilvl w:val="3"/>
          <w:numId w:val="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12" w:name="_Ref421802870"/>
      <w:bookmarkStart w:id="13" w:name="_Ref375150714"/>
      <w:bookmarkStart w:id="14" w:name="_Ref410827555"/>
      <w:bookmarkStart w:id="15" w:name="_Ref371270150"/>
      <w:bookmarkStart w:id="16" w:name="_Ref372214965"/>
      <w:r w:rsidRPr="004C133B">
        <w:rPr>
          <w:rFonts w:ascii="David" w:hAnsi="David" w:cs="David"/>
          <w:sz w:val="24"/>
          <w:szCs w:val="24"/>
          <w:rtl/>
        </w:rPr>
        <w:t xml:space="preserve">בעל תואר שני לפחות </w:t>
      </w:r>
      <w:bookmarkEnd w:id="12"/>
      <w:r w:rsidRPr="004C133B">
        <w:rPr>
          <w:rFonts w:ascii="David" w:hAnsi="David" w:cs="David"/>
          <w:sz w:val="24"/>
          <w:szCs w:val="24"/>
          <w:rtl/>
        </w:rPr>
        <w:t>ממוסד אקדמי מוכר על ידי המועצה להשכלה גבוהה.</w:t>
      </w:r>
    </w:p>
    <w:p w:rsidR="004C133B" w:rsidRPr="004C133B" w:rsidRDefault="004C133B" w:rsidP="00FA0A8D">
      <w:pPr>
        <w:numPr>
          <w:ilvl w:val="3"/>
          <w:numId w:val="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17" w:name="_Ref416103278"/>
      <w:bookmarkStart w:id="18" w:name="_Ref421605985"/>
      <w:bookmarkEnd w:id="13"/>
      <w:bookmarkEnd w:id="14"/>
      <w:r w:rsidRPr="004C133B">
        <w:rPr>
          <w:rFonts w:ascii="David" w:hAnsi="David" w:cs="David"/>
          <w:sz w:val="24"/>
          <w:szCs w:val="24"/>
          <w:rtl/>
        </w:rPr>
        <w:t xml:space="preserve">בעל ניסיון </w:t>
      </w:r>
      <w:r w:rsidRPr="004C133B">
        <w:rPr>
          <w:rFonts w:ascii="David" w:hAnsi="David" w:cs="David"/>
          <w:b/>
          <w:bCs/>
          <w:sz w:val="24"/>
          <w:szCs w:val="24"/>
          <w:u w:val="single"/>
          <w:rtl/>
        </w:rPr>
        <w:t>בניהול פדגוגי</w:t>
      </w:r>
      <w:r w:rsidRPr="004C133B">
        <w:rPr>
          <w:rFonts w:ascii="David" w:hAnsi="David" w:cs="David"/>
          <w:sz w:val="24"/>
          <w:szCs w:val="24"/>
          <w:rtl/>
        </w:rPr>
        <w:t xml:space="preserve"> של לפחות 2 פרויקטים רב שנתיים </w:t>
      </w:r>
      <w:bookmarkEnd w:id="17"/>
      <w:r w:rsidRPr="004C133B">
        <w:rPr>
          <w:rFonts w:ascii="David" w:hAnsi="David" w:cs="David"/>
          <w:sz w:val="24"/>
          <w:szCs w:val="24"/>
          <w:rtl/>
        </w:rPr>
        <w:t>במהלך 5 השנים האחרונות.</w:t>
      </w:r>
      <w:bookmarkEnd w:id="18"/>
      <w:r w:rsidRPr="004C133B">
        <w:rPr>
          <w:rFonts w:ascii="David" w:hAnsi="David" w:cs="David"/>
          <w:sz w:val="24"/>
          <w:szCs w:val="24"/>
          <w:rtl/>
        </w:rPr>
        <w:t xml:space="preserve"> </w:t>
      </w:r>
    </w:p>
    <w:bookmarkEnd w:id="15"/>
    <w:bookmarkEnd w:id="16"/>
    <w:p w:rsidR="00277A78" w:rsidRPr="004C133B" w:rsidRDefault="00277A78" w:rsidP="00277A78">
      <w:pPr>
        <w:pStyle w:val="a3"/>
        <w:spacing w:line="276" w:lineRule="auto"/>
        <w:ind w:left="1224"/>
        <w:rPr>
          <w:rFonts w:ascii="David" w:hAnsi="David"/>
        </w:rPr>
      </w:pPr>
    </w:p>
    <w:p w:rsidR="00277A78" w:rsidRDefault="009A1805" w:rsidP="00277A7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 w:rsidRPr="000D2876">
        <w:rPr>
          <w:rFonts w:ascii="David" w:hAnsi="David"/>
          <w:b/>
          <w:bCs/>
          <w:u w:val="single"/>
          <w:rtl/>
        </w:rPr>
        <w:t>תקופת ההתקשרות</w:t>
      </w:r>
      <w:r w:rsidRPr="000D2876">
        <w:rPr>
          <w:rFonts w:ascii="David" w:hAnsi="David"/>
          <w:rtl/>
        </w:rPr>
        <w:t xml:space="preserve">: </w:t>
      </w:r>
    </w:p>
    <w:p w:rsidR="00FA0A8D" w:rsidRPr="00FA0A8D" w:rsidRDefault="00936D7C" w:rsidP="00936D7C">
      <w:pPr>
        <w:pStyle w:val="a3"/>
        <w:spacing w:line="276" w:lineRule="auto"/>
        <w:ind w:left="226"/>
        <w:rPr>
          <w:rFonts w:ascii="David" w:hAnsi="David"/>
          <w:rtl/>
        </w:rPr>
      </w:pPr>
      <w:r>
        <w:rPr>
          <w:rFonts w:ascii="David" w:hAnsi="David"/>
          <w:rtl/>
        </w:rPr>
        <w:lastRenderedPageBreak/>
        <w:t>משך הפרויקט – 3 שנות תקצוב</w:t>
      </w:r>
      <w:r w:rsidR="00FA0A8D" w:rsidRPr="00FA0A8D">
        <w:rPr>
          <w:rFonts w:ascii="David" w:hAnsi="David"/>
          <w:rtl/>
        </w:rPr>
        <w:t>, כאשר הפרויקט יחל במהלך המחצית הראשונה של שנה"ל תשע"ט ויסתיים במהלך המחצית הראשונה של שנה"ל תשפ"ב, כלומר 3 שנים החל מחתימת הסכם ההתקשרות בין הספק למשרד.</w:t>
      </w:r>
    </w:p>
    <w:p w:rsidR="009A1805" w:rsidRDefault="00FA0A8D" w:rsidP="00FA0A8D">
      <w:pPr>
        <w:pStyle w:val="a3"/>
        <w:spacing w:line="276" w:lineRule="auto"/>
        <w:ind w:left="226"/>
        <w:rPr>
          <w:rFonts w:ascii="David" w:eastAsiaTheme="minorHAnsi" w:hAnsi="David"/>
          <w:rtl/>
          <w:lang w:eastAsia="en-US"/>
        </w:rPr>
      </w:pPr>
      <w:r w:rsidRPr="00FA0A8D">
        <w:rPr>
          <w:rFonts w:ascii="David" w:hAnsi="David"/>
          <w:rtl/>
        </w:rPr>
        <w:t>תוקף ההתקשרות כפוף לחוק התקציב.</w:t>
      </w:r>
    </w:p>
    <w:p w:rsidR="003341C0" w:rsidRPr="00FA0A8D" w:rsidRDefault="003341C0" w:rsidP="00FA0A8D">
      <w:pPr>
        <w:pStyle w:val="a3"/>
        <w:spacing w:line="276" w:lineRule="auto"/>
        <w:ind w:left="226"/>
        <w:rPr>
          <w:rFonts w:ascii="David" w:eastAsiaTheme="minorHAnsi" w:hAnsi="David"/>
          <w:rtl/>
          <w:lang w:eastAsia="en-US"/>
        </w:rPr>
      </w:pPr>
    </w:p>
    <w:p w:rsidR="00277A78" w:rsidRDefault="009A1805" w:rsidP="00277A7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 w:rsidRPr="000D2876">
        <w:rPr>
          <w:rFonts w:ascii="David" w:hAnsi="David"/>
          <w:b/>
          <w:bCs/>
          <w:u w:val="single"/>
          <w:rtl/>
        </w:rPr>
        <w:t>תאריך אחרון להגשת ההצעות</w:t>
      </w:r>
      <w:r w:rsidR="00277A78">
        <w:rPr>
          <w:rFonts w:ascii="David" w:hAnsi="David" w:hint="cs"/>
          <w:rtl/>
        </w:rPr>
        <w:t>:</w:t>
      </w:r>
    </w:p>
    <w:p w:rsidR="00277A78" w:rsidRDefault="009A1805" w:rsidP="006B0F09">
      <w:pPr>
        <w:pStyle w:val="a3"/>
        <w:spacing w:line="276" w:lineRule="auto"/>
        <w:ind w:left="226"/>
        <w:contextualSpacing/>
        <w:rPr>
          <w:rFonts w:ascii="David" w:hAnsi="David"/>
          <w:sz w:val="28"/>
          <w:szCs w:val="28"/>
          <w:rtl/>
        </w:rPr>
      </w:pPr>
      <w:r w:rsidRPr="00A53825">
        <w:rPr>
          <w:rFonts w:ascii="David" w:hAnsi="David"/>
          <w:rtl/>
        </w:rPr>
        <w:t xml:space="preserve">עד </w:t>
      </w:r>
      <w:r w:rsidR="00AD55EF" w:rsidRPr="00A53825">
        <w:rPr>
          <w:rFonts w:ascii="David" w:hAnsi="David"/>
          <w:rtl/>
        </w:rPr>
        <w:t xml:space="preserve">יום </w:t>
      </w:r>
      <w:r w:rsidR="006B0F09">
        <w:rPr>
          <w:rFonts w:ascii="David" w:hAnsi="David" w:hint="cs"/>
          <w:rtl/>
        </w:rPr>
        <w:t>שני</w:t>
      </w:r>
      <w:r w:rsidR="00A53825">
        <w:rPr>
          <w:rFonts w:ascii="David" w:hAnsi="David" w:hint="cs"/>
          <w:rtl/>
        </w:rPr>
        <w:t xml:space="preserve">, </w:t>
      </w:r>
      <w:r w:rsidR="006B0F09">
        <w:rPr>
          <w:rFonts w:ascii="David" w:hAnsi="David" w:hint="cs"/>
          <w:rtl/>
        </w:rPr>
        <w:t>ח</w:t>
      </w:r>
      <w:r w:rsidR="00A53825">
        <w:rPr>
          <w:rFonts w:ascii="David" w:hAnsi="David" w:hint="cs"/>
          <w:rtl/>
        </w:rPr>
        <w:t xml:space="preserve">' בתשרי </w:t>
      </w:r>
      <w:proofErr w:type="spellStart"/>
      <w:r w:rsidR="00A53825">
        <w:rPr>
          <w:rFonts w:ascii="David" w:hAnsi="David" w:hint="cs"/>
          <w:rtl/>
        </w:rPr>
        <w:t>התשע"ט</w:t>
      </w:r>
      <w:proofErr w:type="spellEnd"/>
      <w:r w:rsidR="00A53825">
        <w:rPr>
          <w:rFonts w:ascii="David" w:hAnsi="David" w:hint="cs"/>
          <w:rtl/>
        </w:rPr>
        <w:t>, 1</w:t>
      </w:r>
      <w:r w:rsidR="006B0F09">
        <w:rPr>
          <w:rFonts w:ascii="David" w:hAnsi="David" w:hint="cs"/>
          <w:rtl/>
        </w:rPr>
        <w:t>7</w:t>
      </w:r>
      <w:r w:rsidR="00A53825">
        <w:rPr>
          <w:rFonts w:ascii="David" w:hAnsi="David" w:hint="cs"/>
          <w:rtl/>
        </w:rPr>
        <w:t>.9.2018, ב</w:t>
      </w:r>
      <w:r w:rsidR="00A53825" w:rsidRPr="00277A78">
        <w:rPr>
          <w:rFonts w:ascii="David" w:hAnsi="David"/>
          <w:rtl/>
        </w:rPr>
        <w:t>שעה 12:00</w:t>
      </w:r>
      <w:r w:rsidR="00B00DF2">
        <w:rPr>
          <w:rFonts w:ascii="David" w:hAnsi="David" w:hint="cs"/>
          <w:sz w:val="28"/>
          <w:szCs w:val="28"/>
          <w:rtl/>
        </w:rPr>
        <w:t>.</w:t>
      </w:r>
    </w:p>
    <w:p w:rsidR="00277A78" w:rsidRDefault="009A1805" w:rsidP="00277A78">
      <w:pPr>
        <w:pStyle w:val="a3"/>
        <w:spacing w:line="276" w:lineRule="auto"/>
        <w:ind w:left="226"/>
        <w:contextualSpacing/>
        <w:rPr>
          <w:rFonts w:ascii="David" w:hAnsi="David"/>
          <w:rtl/>
        </w:rPr>
      </w:pPr>
      <w:r w:rsidRPr="00277A78">
        <w:rPr>
          <w:rFonts w:ascii="David" w:hAnsi="David"/>
          <w:rtl/>
        </w:rPr>
        <w:t>הצעות יוגשו אל "</w:t>
      </w:r>
      <w:r w:rsidRPr="00277A78">
        <w:rPr>
          <w:rFonts w:ascii="David" w:hAnsi="David"/>
          <w:b/>
          <w:bCs/>
          <w:rtl/>
        </w:rPr>
        <w:t>תיבת המכרזים</w:t>
      </w:r>
      <w:r w:rsidRPr="00277A78">
        <w:rPr>
          <w:rFonts w:ascii="David" w:hAnsi="David"/>
          <w:rtl/>
        </w:rPr>
        <w:t>" במשרד המדע</w:t>
      </w:r>
      <w:r w:rsidR="00CE6004" w:rsidRPr="00277A78">
        <w:rPr>
          <w:rFonts w:ascii="David" w:hAnsi="David"/>
          <w:rtl/>
        </w:rPr>
        <w:t xml:space="preserve"> ו</w:t>
      </w:r>
      <w:r w:rsidRPr="00277A78">
        <w:rPr>
          <w:rFonts w:ascii="David" w:hAnsi="David"/>
          <w:rtl/>
        </w:rPr>
        <w:t xml:space="preserve">הטכנולוגיה, הנמצאת ברחוב </w:t>
      </w:r>
      <w:proofErr w:type="spellStart"/>
      <w:r w:rsidRPr="00277A78">
        <w:rPr>
          <w:rFonts w:ascii="David" w:hAnsi="David"/>
          <w:rtl/>
        </w:rPr>
        <w:t>קלרמון</w:t>
      </w:r>
      <w:proofErr w:type="spellEnd"/>
      <w:r w:rsidRPr="00277A78">
        <w:rPr>
          <w:rFonts w:ascii="David" w:hAnsi="David"/>
          <w:rtl/>
        </w:rPr>
        <w:t xml:space="preserve"> </w:t>
      </w:r>
      <w:proofErr w:type="spellStart"/>
      <w:r w:rsidRPr="00277A78">
        <w:rPr>
          <w:rFonts w:ascii="David" w:hAnsi="David"/>
          <w:rtl/>
        </w:rPr>
        <w:t>גאנו</w:t>
      </w:r>
      <w:proofErr w:type="spellEnd"/>
      <w:r w:rsidRPr="00277A78">
        <w:rPr>
          <w:rFonts w:ascii="David" w:hAnsi="David"/>
          <w:rtl/>
        </w:rPr>
        <w:t>, קריית הממשלה המזרחית, ירושלי</w:t>
      </w:r>
      <w:r w:rsidR="00277A78">
        <w:rPr>
          <w:rFonts w:ascii="David" w:hAnsi="David"/>
          <w:rtl/>
        </w:rPr>
        <w:t>ם, בנין ג, קומה 3, ליד חדר 302.</w:t>
      </w:r>
    </w:p>
    <w:p w:rsidR="009A1805" w:rsidRPr="00B00DF2" w:rsidRDefault="009A1805" w:rsidP="00277A78">
      <w:pPr>
        <w:pStyle w:val="a3"/>
        <w:spacing w:line="276" w:lineRule="auto"/>
        <w:ind w:left="226"/>
        <w:contextualSpacing/>
        <w:rPr>
          <w:rFonts w:ascii="David" w:hAnsi="David"/>
          <w:u w:val="single"/>
          <w:rtl/>
        </w:rPr>
      </w:pPr>
      <w:r w:rsidRPr="00B00DF2">
        <w:rPr>
          <w:rFonts w:ascii="David" w:hAnsi="David"/>
          <w:u w:val="single"/>
          <w:rtl/>
        </w:rPr>
        <w:t>הצעה שתגיע לאחר המועד האחרון להגשת ההצעות, לא תובא לדיון ותיפסל על הסף.</w:t>
      </w:r>
    </w:p>
    <w:p w:rsidR="00C4064B" w:rsidRPr="000D2876" w:rsidRDefault="00C4064B" w:rsidP="00BA14B8">
      <w:pPr>
        <w:pStyle w:val="a3"/>
        <w:spacing w:line="276" w:lineRule="auto"/>
        <w:ind w:left="226" w:hanging="218"/>
        <w:contextualSpacing/>
        <w:rPr>
          <w:rFonts w:ascii="David" w:hAnsi="David"/>
        </w:rPr>
      </w:pPr>
    </w:p>
    <w:p w:rsidR="009A1805" w:rsidRPr="000D2876" w:rsidRDefault="009A1805" w:rsidP="00BA14B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  <w:rtl/>
        </w:rPr>
      </w:pPr>
      <w:r w:rsidRPr="000D2876">
        <w:rPr>
          <w:rFonts w:ascii="David" w:hAnsi="David"/>
          <w:rtl/>
        </w:rPr>
        <w:t xml:space="preserve">מסמכי המכרז מפורסמים באתר המשרד בכתובת </w:t>
      </w:r>
      <w:hyperlink r:id="rId7" w:history="1">
        <w:r w:rsidRPr="000D2876">
          <w:rPr>
            <w:rFonts w:ascii="David" w:hAnsi="David"/>
          </w:rPr>
          <w:t>www.most.gov.il</w:t>
        </w:r>
      </w:hyperlink>
      <w:r w:rsidR="00D901C4" w:rsidRPr="000D2876">
        <w:rPr>
          <w:rFonts w:ascii="David" w:hAnsi="David"/>
          <w:rtl/>
        </w:rPr>
        <w:t xml:space="preserve"> תחת הלשונית "פרסומים".</w:t>
      </w:r>
      <w:r w:rsidRPr="000D2876">
        <w:rPr>
          <w:rFonts w:ascii="David" w:hAnsi="David"/>
          <w:rtl/>
        </w:rPr>
        <w:t xml:space="preserve"> </w:t>
      </w:r>
    </w:p>
    <w:p w:rsidR="009A1805" w:rsidRPr="000D2876" w:rsidRDefault="009A1805" w:rsidP="00BA14B8">
      <w:pPr>
        <w:spacing w:after="0"/>
        <w:ind w:left="226" w:hanging="218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277A78" w:rsidRDefault="009A1805" w:rsidP="00277A7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 w:rsidRPr="000D2876">
        <w:rPr>
          <w:rFonts w:ascii="David" w:hAnsi="David"/>
          <w:b/>
          <w:bCs/>
          <w:u w:val="single"/>
          <w:rtl/>
        </w:rPr>
        <w:t>שאלות הבהרה</w:t>
      </w:r>
      <w:r w:rsidRPr="000D2876">
        <w:rPr>
          <w:rFonts w:ascii="David" w:hAnsi="David"/>
          <w:rtl/>
        </w:rPr>
        <w:t>:</w:t>
      </w:r>
    </w:p>
    <w:p w:rsidR="009A1805" w:rsidRPr="00277A78" w:rsidRDefault="009A1805" w:rsidP="00A53825">
      <w:pPr>
        <w:pStyle w:val="a3"/>
        <w:spacing w:line="276" w:lineRule="auto"/>
        <w:ind w:left="226"/>
        <w:contextualSpacing/>
        <w:rPr>
          <w:rFonts w:ascii="David" w:hAnsi="David"/>
          <w:rtl/>
        </w:rPr>
      </w:pPr>
      <w:r w:rsidRPr="00277A78">
        <w:rPr>
          <w:rFonts w:ascii="David" w:hAnsi="David"/>
          <w:rtl/>
        </w:rPr>
        <w:t>יש להעביר</w:t>
      </w:r>
      <w:r w:rsidR="00277A78">
        <w:rPr>
          <w:rFonts w:ascii="David" w:hAnsi="David" w:hint="cs"/>
          <w:rtl/>
        </w:rPr>
        <w:t xml:space="preserve"> </w:t>
      </w:r>
      <w:r w:rsidRPr="00277A78">
        <w:rPr>
          <w:rFonts w:ascii="David" w:hAnsi="David"/>
          <w:rtl/>
        </w:rPr>
        <w:t>את השאלות</w:t>
      </w:r>
      <w:r w:rsidR="00277A78" w:rsidRPr="00277A78">
        <w:rPr>
          <w:rFonts w:ascii="David" w:hAnsi="David" w:hint="cs"/>
          <w:rtl/>
        </w:rPr>
        <w:t xml:space="preserve"> </w:t>
      </w:r>
      <w:r w:rsidR="00277A78">
        <w:rPr>
          <w:rFonts w:ascii="David" w:hAnsi="David" w:hint="cs"/>
          <w:rtl/>
        </w:rPr>
        <w:t>בכתב</w:t>
      </w:r>
      <w:r w:rsidR="00D901C4" w:rsidRPr="00277A78">
        <w:rPr>
          <w:rFonts w:ascii="David" w:hAnsi="David"/>
          <w:rtl/>
        </w:rPr>
        <w:t xml:space="preserve"> עד</w:t>
      </w:r>
      <w:r w:rsidRPr="00277A78">
        <w:rPr>
          <w:rFonts w:ascii="David" w:hAnsi="David"/>
          <w:rtl/>
        </w:rPr>
        <w:t xml:space="preserve"> </w:t>
      </w:r>
      <w:r w:rsidR="00AD55EF" w:rsidRPr="007B218D">
        <w:rPr>
          <w:rFonts w:ascii="David" w:hAnsi="David"/>
          <w:rtl/>
        </w:rPr>
        <w:t>יום</w:t>
      </w:r>
      <w:r w:rsidR="00A53825">
        <w:rPr>
          <w:rFonts w:ascii="David" w:hAnsi="David" w:hint="cs"/>
          <w:rtl/>
        </w:rPr>
        <w:t xml:space="preserve"> שלישי, י"ז באלול </w:t>
      </w:r>
      <w:proofErr w:type="spellStart"/>
      <w:r w:rsidR="00A53825">
        <w:rPr>
          <w:rFonts w:ascii="David" w:hAnsi="David" w:hint="cs"/>
          <w:rtl/>
        </w:rPr>
        <w:t>התשע"ט</w:t>
      </w:r>
      <w:proofErr w:type="spellEnd"/>
      <w:r w:rsidR="00A53825">
        <w:rPr>
          <w:rFonts w:ascii="David" w:hAnsi="David" w:hint="cs"/>
          <w:rtl/>
        </w:rPr>
        <w:t xml:space="preserve">, 28.8.2018, </w:t>
      </w:r>
      <w:r w:rsidR="00AD55EF">
        <w:rPr>
          <w:rFonts w:ascii="David" w:hAnsi="David" w:hint="cs"/>
          <w:rtl/>
        </w:rPr>
        <w:t>ב</w:t>
      </w:r>
      <w:r w:rsidR="00D901C4" w:rsidRPr="00277A78">
        <w:rPr>
          <w:rFonts w:ascii="David" w:hAnsi="David"/>
          <w:rtl/>
        </w:rPr>
        <w:t>שעה 12:00</w:t>
      </w:r>
      <w:r w:rsidRPr="00277A78">
        <w:rPr>
          <w:rFonts w:ascii="David" w:hAnsi="David"/>
          <w:rtl/>
        </w:rPr>
        <w:t xml:space="preserve"> לדואר אלקטרוני</w:t>
      </w:r>
      <w:hyperlink r:id="rId8" w:history="1">
        <w:r w:rsidR="003341C0">
          <w:rPr>
            <w:rStyle w:val="Hyperlink"/>
            <w:rFonts w:ascii="David" w:hAnsi="David"/>
          </w:rPr>
          <w:t>Futures@most.gov.il</w:t>
        </w:r>
      </w:hyperlink>
      <w:r w:rsidR="00610F27" w:rsidRPr="00277A78">
        <w:rPr>
          <w:rFonts w:ascii="David" w:hAnsi="David"/>
        </w:rPr>
        <w:t xml:space="preserve"> </w:t>
      </w:r>
      <w:r w:rsidR="00277A78">
        <w:rPr>
          <w:rFonts w:ascii="David" w:hAnsi="David" w:hint="cs"/>
          <w:b/>
          <w:bCs/>
          <w:rtl/>
        </w:rPr>
        <w:t>, ה</w:t>
      </w:r>
      <w:r w:rsidRPr="00277A78">
        <w:rPr>
          <w:rFonts w:ascii="David" w:hAnsi="David"/>
          <w:b/>
          <w:bCs/>
          <w:rtl/>
        </w:rPr>
        <w:t>פניות ייענו בכתב בלבד</w:t>
      </w:r>
      <w:r w:rsidRPr="00277A78">
        <w:rPr>
          <w:rFonts w:ascii="David" w:hAnsi="David"/>
          <w:rtl/>
        </w:rPr>
        <w:t>.</w:t>
      </w:r>
    </w:p>
    <w:p w:rsidR="009A1805" w:rsidRPr="000D2876" w:rsidRDefault="009A1805" w:rsidP="00BA14B8">
      <w:pPr>
        <w:pStyle w:val="a3"/>
        <w:widowControl w:val="0"/>
        <w:spacing w:line="276" w:lineRule="auto"/>
        <w:ind w:left="226" w:hanging="218"/>
        <w:rPr>
          <w:rFonts w:ascii="David" w:hAnsi="David"/>
          <w:rtl/>
        </w:rPr>
      </w:pPr>
    </w:p>
    <w:p w:rsidR="009A1805" w:rsidRPr="00277A78" w:rsidRDefault="009A1805" w:rsidP="00277A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226" w:hanging="218"/>
        <w:contextualSpacing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0D2876">
        <w:rPr>
          <w:rFonts w:ascii="David" w:eastAsia="Times New Roman" w:hAnsi="David" w:cs="David"/>
          <w:b/>
          <w:bCs/>
          <w:sz w:val="24"/>
          <w:szCs w:val="24"/>
          <w:rtl/>
        </w:rPr>
        <w:t>בכל מקרה של אי-התאמה או סתירה בין מודעה זו לבין נוסח המכרז המופיע באתר,</w:t>
      </w:r>
      <w:r w:rsidR="00277A78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 </w:t>
      </w:r>
      <w:r w:rsidRPr="000D2876">
        <w:rPr>
          <w:rFonts w:ascii="David" w:eastAsia="Times New Roman" w:hAnsi="David" w:cs="David"/>
          <w:b/>
          <w:bCs/>
          <w:sz w:val="24"/>
          <w:szCs w:val="24"/>
          <w:rtl/>
        </w:rPr>
        <w:t>יגבר המכרז</w:t>
      </w:r>
    </w:p>
    <w:p w:rsidR="009A1805" w:rsidRPr="000D2876" w:rsidRDefault="009A1805" w:rsidP="00BA14B8">
      <w:pPr>
        <w:jc w:val="both"/>
        <w:rPr>
          <w:rFonts w:ascii="David" w:hAnsi="David" w:cs="David"/>
        </w:rPr>
      </w:pPr>
    </w:p>
    <w:sectPr w:rsidR="009A1805" w:rsidRPr="000D2876" w:rsidSect="009678DB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2FD6" w:rsidRDefault="00D92FD6" w:rsidP="00C4064B">
      <w:pPr>
        <w:spacing w:after="0" w:line="240" w:lineRule="auto"/>
      </w:pPr>
      <w:r>
        <w:separator/>
      </w:r>
    </w:p>
  </w:endnote>
  <w:endnote w:type="continuationSeparator" w:id="0">
    <w:p w:rsidR="00D92FD6" w:rsidRDefault="00D92FD6" w:rsidP="00C40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2FD6" w:rsidRDefault="00D92FD6" w:rsidP="00C4064B">
      <w:pPr>
        <w:spacing w:after="0" w:line="240" w:lineRule="auto"/>
      </w:pPr>
      <w:r>
        <w:separator/>
      </w:r>
    </w:p>
  </w:footnote>
  <w:footnote w:type="continuationSeparator" w:id="0">
    <w:p w:rsidR="00D92FD6" w:rsidRDefault="00D92FD6" w:rsidP="00C40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064B" w:rsidRDefault="00C4064B" w:rsidP="00C4064B">
    <w:pPr>
      <w:pStyle w:val="a6"/>
      <w:jc w:val="center"/>
    </w:pPr>
    <w:r w:rsidRPr="009A1805">
      <w:rPr>
        <w:rFonts w:cs="Arial"/>
        <w:noProof/>
        <w:sz w:val="24"/>
        <w:szCs w:val="24"/>
        <w:rtl/>
      </w:rPr>
      <w:drawing>
        <wp:inline distT="0" distB="0" distL="0" distR="0" wp14:anchorId="62757B81" wp14:editId="500FDE3A">
          <wp:extent cx="1781298" cy="531967"/>
          <wp:effectExtent l="0" t="0" r="0" b="1905"/>
          <wp:docPr id="4" name="תמונה 4" descr="C:\Users\miriamh\Desktop\MOST_Logo_Final_2017_He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miriamh\Desktop\MOST_Logo_Final_2017_He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4297" cy="5418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514801"/>
    <w:multiLevelType w:val="multilevel"/>
    <w:tmpl w:val="F1C4B5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80" w:hanging="1440"/>
      </w:pPr>
      <w:rPr>
        <w:rFonts w:hint="default"/>
      </w:rPr>
    </w:lvl>
  </w:abstractNum>
  <w:abstractNum w:abstractNumId="1" w15:restartNumberingAfterBreak="0">
    <w:nsid w:val="33AD27C4"/>
    <w:multiLevelType w:val="multilevel"/>
    <w:tmpl w:val="1B3296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</w:rPr>
    </w:lvl>
    <w:lvl w:ilvl="1">
      <w:start w:val="1"/>
      <w:numFmt w:val="hebrew1"/>
      <w:lvlText w:val="%2."/>
      <w:lvlJc w:val="left"/>
      <w:pPr>
        <w:ind w:left="792" w:hanging="432"/>
      </w:pPr>
      <w:rPr>
        <w:rFonts w:ascii="David" w:eastAsiaTheme="minorHAnsi" w:hAnsi="David" w:cstheme="minorBidi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4)"/>
      <w:lvlJc w:val="left"/>
      <w:pPr>
        <w:ind w:left="1357" w:hanging="648"/>
      </w:pPr>
      <w:rPr>
        <w:rFonts w:ascii="David" w:eastAsiaTheme="minorHAnsi" w:hAnsi="David" w:cstheme="minorBidi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6F73C40"/>
    <w:multiLevelType w:val="multilevel"/>
    <w:tmpl w:val="8C1CAA1E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3" w15:restartNumberingAfterBreak="0">
    <w:nsid w:val="4A3762E2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4" w15:restartNumberingAfterBreak="0">
    <w:nsid w:val="5B3E1F2E"/>
    <w:multiLevelType w:val="multilevel"/>
    <w:tmpl w:val="5CC088C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622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5" w15:restartNumberingAfterBreak="0">
    <w:nsid w:val="5C8A5FD4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805"/>
    <w:rsid w:val="0005376E"/>
    <w:rsid w:val="00076D3D"/>
    <w:rsid w:val="000D2876"/>
    <w:rsid w:val="001F3598"/>
    <w:rsid w:val="00277A78"/>
    <w:rsid w:val="002A03CE"/>
    <w:rsid w:val="003341C0"/>
    <w:rsid w:val="00396489"/>
    <w:rsid w:val="004C133B"/>
    <w:rsid w:val="00610F27"/>
    <w:rsid w:val="0061474A"/>
    <w:rsid w:val="006B0F09"/>
    <w:rsid w:val="006F3319"/>
    <w:rsid w:val="0089443F"/>
    <w:rsid w:val="00936D7C"/>
    <w:rsid w:val="009678DB"/>
    <w:rsid w:val="009A1805"/>
    <w:rsid w:val="00A53825"/>
    <w:rsid w:val="00A571C4"/>
    <w:rsid w:val="00A7717E"/>
    <w:rsid w:val="00AB0BD6"/>
    <w:rsid w:val="00AD55EF"/>
    <w:rsid w:val="00B00DF2"/>
    <w:rsid w:val="00BA14B8"/>
    <w:rsid w:val="00C4064B"/>
    <w:rsid w:val="00C96ED9"/>
    <w:rsid w:val="00CE6004"/>
    <w:rsid w:val="00D13AB2"/>
    <w:rsid w:val="00D47070"/>
    <w:rsid w:val="00D901C4"/>
    <w:rsid w:val="00D92FD6"/>
    <w:rsid w:val="00DE630D"/>
    <w:rsid w:val="00E6515C"/>
    <w:rsid w:val="00F95A9B"/>
    <w:rsid w:val="00FA0A8D"/>
    <w:rsid w:val="00FD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26E5C1"/>
  <w15:docId w15:val="{6354EF2D-B78C-470B-97A8-6FACEF64A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A180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9A180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5">
    <w:name w:val="פסקה א"/>
    <w:basedOn w:val="a"/>
    <w:uiPriority w:val="99"/>
    <w:rsid w:val="009A180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9A180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A180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6">
    <w:name w:val="header"/>
    <w:basedOn w:val="a"/>
    <w:link w:val="a7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4064B"/>
  </w:style>
  <w:style w:type="paragraph" w:styleId="a8">
    <w:name w:val="footer"/>
    <w:basedOn w:val="a"/>
    <w:link w:val="a9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4064B"/>
  </w:style>
  <w:style w:type="paragraph" w:styleId="aa">
    <w:name w:val="Balloon Text"/>
    <w:basedOn w:val="a"/>
    <w:link w:val="ab"/>
    <w:uiPriority w:val="99"/>
    <w:semiHidden/>
    <w:unhideWhenUsed/>
    <w:rsid w:val="00C96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96ED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610F2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6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utures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445</Words>
  <Characters>2229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Miriam Haim</cp:lastModifiedBy>
  <cp:revision>2</cp:revision>
  <dcterms:created xsi:type="dcterms:W3CDTF">2018-08-14T07:27:00Z</dcterms:created>
  <dcterms:modified xsi:type="dcterms:W3CDTF">2018-08-14T07:27:00Z</dcterms:modified>
</cp:coreProperties>
</file>